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D83E" w14:textId="5C255D9C" w:rsidR="003B36FC" w:rsidRPr="009F2019" w:rsidRDefault="003B36FC" w:rsidP="00CD2875">
      <w:pPr>
        <w:snapToGrid w:val="0"/>
        <w:rPr>
          <w:rFonts w:ascii="Verdana" w:hAnsi="Verdana" w:cs="Verdana"/>
          <w:b/>
          <w:color w:val="FF0000"/>
          <w:spacing w:val="-6"/>
          <w:sz w:val="24"/>
          <w:szCs w:val="24"/>
        </w:rPr>
      </w:pPr>
      <w:bookmarkStart w:id="0" w:name="_Hlk88982984"/>
      <w:r w:rsidRPr="009F2019"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 w:rsidRPr="009F2019">
        <w:rPr>
          <w:rFonts w:ascii="Calibri" w:hAnsi="Calibri" w:cs="Calibri"/>
          <w:b/>
          <w:bCs/>
          <w:color w:val="FF0000"/>
          <w:sz w:val="24"/>
          <w:szCs w:val="24"/>
        </w:rPr>
        <w:t>omenica</w:t>
      </w:r>
      <w:r w:rsidRPr="009F2019">
        <w:rPr>
          <w:rFonts w:ascii="Verdana" w:hAnsi="Verdana" w:cs="Verdana"/>
          <w:b/>
          <w:color w:val="FF0000"/>
          <w:spacing w:val="-6"/>
          <w:sz w:val="24"/>
          <w:szCs w:val="24"/>
        </w:rPr>
        <w:t xml:space="preserve"> </w:t>
      </w:r>
      <w:r w:rsidR="009F2019">
        <w:rPr>
          <w:rFonts w:ascii="Verdana" w:hAnsi="Verdana" w:cs="Verdana"/>
          <w:b/>
          <w:color w:val="FF0000"/>
          <w:spacing w:val="-6"/>
          <w:sz w:val="24"/>
          <w:szCs w:val="24"/>
        </w:rPr>
        <w:t>28 novembre 2021</w:t>
      </w:r>
    </w:p>
    <w:p w14:paraId="2CA74682" w14:textId="2D2344E3" w:rsidR="003B36FC" w:rsidRPr="009F2019" w:rsidRDefault="003B36FC" w:rsidP="00CD2875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9F2019">
        <w:rPr>
          <w:rFonts w:ascii="Verdana" w:hAnsi="Verdana" w:cs="Verdana"/>
          <w:b/>
          <w:color w:val="FF0000"/>
          <w:spacing w:val="-6"/>
        </w:rPr>
        <w:t>1</w:t>
      </w:r>
      <w:r w:rsidRPr="009F2019">
        <w:rPr>
          <w:rFonts w:ascii="Verdana" w:hAnsi="Verdana" w:cs="Verdana"/>
          <w:b/>
          <w:color w:val="FF0000"/>
          <w:spacing w:val="-6"/>
          <w:vertAlign w:val="superscript"/>
        </w:rPr>
        <w:t>a</w:t>
      </w:r>
      <w:r w:rsidRPr="009F2019">
        <w:rPr>
          <w:rFonts w:ascii="Verdana" w:hAnsi="Verdana" w:cs="Verdana"/>
          <w:b/>
          <w:color w:val="FF0000"/>
          <w:spacing w:val="-6"/>
        </w:rPr>
        <w:t xml:space="preserve"> Domenica di</w:t>
      </w:r>
      <w:r w:rsidR="009F2019">
        <w:rPr>
          <w:rFonts w:ascii="Verdana" w:hAnsi="Verdana" w:cs="Verdana"/>
          <w:b/>
          <w:color w:val="FF0000"/>
          <w:spacing w:val="-6"/>
        </w:rPr>
        <w:t xml:space="preserve"> </w:t>
      </w:r>
      <w:r w:rsidRPr="009F2019">
        <w:rPr>
          <w:rFonts w:ascii="Verdana" w:hAnsi="Verdana" w:cs="Verdana"/>
          <w:b/>
          <w:color w:val="FF0000"/>
          <w:spacing w:val="-6"/>
        </w:rPr>
        <w:t>Avvento (C)</w:t>
      </w:r>
    </w:p>
    <w:p w14:paraId="2848B4AE" w14:textId="77777777" w:rsidR="003B36FC" w:rsidRPr="009F2019" w:rsidRDefault="003B36FC" w:rsidP="00CD2875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  <w:sz w:val="14"/>
          <w:szCs w:val="14"/>
        </w:rPr>
      </w:pPr>
    </w:p>
    <w:p w14:paraId="11C52C01" w14:textId="25A42FC3" w:rsidR="003B36FC" w:rsidRPr="009F2019" w:rsidRDefault="003B36FC" w:rsidP="00CD2875">
      <w:pPr>
        <w:pStyle w:val="NormaleWeb"/>
        <w:spacing w:before="0" w:after="0"/>
        <w:rPr>
          <w:i/>
          <w:iCs/>
        </w:rPr>
      </w:pPr>
      <w:proofErr w:type="spellStart"/>
      <w:r w:rsidRPr="009F2019">
        <w:rPr>
          <w:i/>
          <w:iCs/>
        </w:rPr>
        <w:t>Ger</w:t>
      </w:r>
      <w:proofErr w:type="spellEnd"/>
      <w:r w:rsidRPr="009F2019">
        <w:rPr>
          <w:i/>
          <w:iCs/>
        </w:rPr>
        <w:t xml:space="preserve"> 33,14-16; Sal 24; 1Ts 3,12-4,2; Lc 21,25-28.34-36</w:t>
      </w:r>
    </w:p>
    <w:p w14:paraId="31D4D9B5" w14:textId="26C9034A" w:rsidR="003B36FC" w:rsidRPr="009F2019" w:rsidRDefault="003B36FC" w:rsidP="00CD2875">
      <w:pPr>
        <w:pStyle w:val="NormaleWeb"/>
        <w:spacing w:before="0" w:after="0"/>
      </w:pPr>
      <w:r w:rsidRPr="009F2019">
        <w:rPr>
          <w:i/>
          <w:iCs/>
        </w:rPr>
        <w:t>La vostra liberazione è vicina.</w:t>
      </w:r>
      <w:r w:rsidRPr="009F2019">
        <w:t xml:space="preserve"> </w:t>
      </w:r>
    </w:p>
    <w:p w14:paraId="242606E2" w14:textId="77777777" w:rsidR="003B36FC" w:rsidRPr="009F2019" w:rsidRDefault="003B36FC" w:rsidP="008B51BD">
      <w:pPr>
        <w:spacing w:line="360" w:lineRule="auto"/>
        <w:rPr>
          <w:b/>
          <w:bCs/>
          <w:sz w:val="14"/>
          <w:szCs w:val="14"/>
        </w:rPr>
      </w:pPr>
    </w:p>
    <w:p w14:paraId="6C4A405B" w14:textId="61E2C352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Futuro.</w:t>
      </w:r>
    </w:p>
    <w:p w14:paraId="7793C4FD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>1.Cosa proviamo quando sentiamo questa parola?</w:t>
      </w:r>
    </w:p>
    <w:p w14:paraId="7AF90755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- Il futuro nostro</w:t>
      </w:r>
      <w:r w:rsidRPr="009F2019">
        <w:rPr>
          <w:rFonts w:asciiTheme="majorHAnsi" w:hAnsiTheme="majorHAnsi" w:cstheme="majorHAnsi"/>
          <w:sz w:val="24"/>
          <w:szCs w:val="24"/>
        </w:rPr>
        <w:t>, la salute, la certezza del lavoro, la certezza degli affetti.</w:t>
      </w:r>
    </w:p>
    <w:p w14:paraId="3E9B3799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- Il futuro di chi amiamo</w:t>
      </w:r>
      <w:r w:rsidRPr="009F2019">
        <w:rPr>
          <w:rFonts w:asciiTheme="majorHAnsi" w:hAnsiTheme="majorHAnsi" w:cstheme="majorHAnsi"/>
          <w:sz w:val="24"/>
          <w:szCs w:val="24"/>
        </w:rPr>
        <w:t>, soprattutto i più piccoli.</w:t>
      </w:r>
    </w:p>
    <w:p w14:paraId="63B0BBD3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- Il futuro di questo mondo</w:t>
      </w:r>
      <w:r w:rsidRPr="009F2019">
        <w:rPr>
          <w:rFonts w:asciiTheme="majorHAnsi" w:hAnsiTheme="majorHAnsi" w:cstheme="majorHAnsi"/>
          <w:sz w:val="24"/>
          <w:szCs w:val="24"/>
        </w:rPr>
        <w:t>, a livello di ambiente, di relazione tra le persone, di capacità da parte degli uomini di ragionare e non da farsi condizionare da imbroglioni e ciarlatani.</w:t>
      </w:r>
    </w:p>
    <w:p w14:paraId="0E22864A" w14:textId="3D272013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2. Tre</w:t>
      </w:r>
      <w:r w:rsidRPr="009F2019">
        <w:rPr>
          <w:rFonts w:asciiTheme="majorHAnsi" w:hAnsiTheme="majorHAnsi" w:cstheme="majorHAnsi"/>
          <w:sz w:val="24"/>
          <w:szCs w:val="24"/>
        </w:rPr>
        <w:t xml:space="preserve"> possono essere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gli atteggiamenti</w:t>
      </w:r>
      <w:r w:rsidRPr="009F2019">
        <w:rPr>
          <w:rFonts w:asciiTheme="majorHAnsi" w:hAnsiTheme="majorHAnsi" w:cstheme="majorHAnsi"/>
          <w:sz w:val="24"/>
          <w:szCs w:val="24"/>
        </w:rPr>
        <w:t>, le scelte</w:t>
      </w:r>
      <w:r w:rsidR="009F2019">
        <w:rPr>
          <w:rFonts w:asciiTheme="majorHAnsi" w:hAnsiTheme="majorHAnsi" w:cstheme="majorHAnsi"/>
          <w:sz w:val="24"/>
          <w:szCs w:val="24"/>
        </w:rPr>
        <w:t>, d</w:t>
      </w:r>
      <w:r w:rsidRPr="009F2019">
        <w:rPr>
          <w:rFonts w:asciiTheme="majorHAnsi" w:hAnsiTheme="majorHAnsi" w:cstheme="majorHAnsi"/>
          <w:sz w:val="24"/>
          <w:szCs w:val="24"/>
        </w:rPr>
        <w:t>i fronte al domani.</w:t>
      </w:r>
    </w:p>
    <w:p w14:paraId="5D86894A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a. La prima è l’angoscia</w:t>
      </w:r>
      <w:r w:rsidRPr="009F2019">
        <w:rPr>
          <w:rFonts w:asciiTheme="majorHAnsi" w:hAnsiTheme="majorHAnsi" w:cstheme="majorHAnsi"/>
          <w:sz w:val="24"/>
          <w:szCs w:val="24"/>
        </w:rPr>
        <w:t>, il restare paralizzati per la grandezza, la pesantezza dei problemi che ci sono e che ci attendono.</w:t>
      </w:r>
    </w:p>
    <w:p w14:paraId="0D4DD5DF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b. La seconda è la rassegnazione</w:t>
      </w:r>
      <w:r w:rsidRPr="009F2019">
        <w:rPr>
          <w:rFonts w:asciiTheme="majorHAnsi" w:hAnsiTheme="majorHAnsi" w:cstheme="majorHAnsi"/>
          <w:sz w:val="24"/>
          <w:szCs w:val="24"/>
        </w:rPr>
        <w:t xml:space="preserve">, il lasciarci cadere le braccia, perché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io non posso fare nulla</w:t>
      </w:r>
      <w:r w:rsidRPr="009F2019">
        <w:rPr>
          <w:rFonts w:asciiTheme="majorHAnsi" w:hAnsiTheme="majorHAnsi" w:cstheme="majorHAnsi"/>
          <w:sz w:val="24"/>
          <w:szCs w:val="24"/>
        </w:rPr>
        <w:t>, perché le cose ormai sono incamminate verso una distruzione, un crollo.</w:t>
      </w:r>
    </w:p>
    <w:p w14:paraId="7E127465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9F2019">
        <w:rPr>
          <w:rFonts w:asciiTheme="majorHAnsi" w:hAnsiTheme="majorHAnsi" w:cstheme="majorHAnsi"/>
          <w:sz w:val="24"/>
          <w:szCs w:val="24"/>
        </w:rPr>
        <w:t xml:space="preserve">E il terzo atteggiamento è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la speranza</w:t>
      </w:r>
      <w:r w:rsidRPr="009F2019">
        <w:rPr>
          <w:rFonts w:asciiTheme="majorHAnsi" w:hAnsiTheme="majorHAnsi" w:cstheme="majorHAnsi"/>
          <w:sz w:val="24"/>
          <w:szCs w:val="24"/>
        </w:rPr>
        <w:t xml:space="preserve">, che, per noi cristiani, non è un’illusione,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è la certezza che il bene e la vita vincono</w:t>
      </w:r>
      <w:r w:rsidRPr="009F2019">
        <w:rPr>
          <w:rFonts w:asciiTheme="majorHAnsi" w:hAnsiTheme="majorHAnsi" w:cstheme="majorHAnsi"/>
          <w:sz w:val="24"/>
          <w:szCs w:val="24"/>
        </w:rPr>
        <w:t>.</w:t>
      </w:r>
    </w:p>
    <w:p w14:paraId="25084339" w14:textId="681106EA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 xml:space="preserve">- </w:t>
      </w:r>
      <w:r w:rsidR="003B36FC" w:rsidRPr="009F201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La </w:t>
      </w:r>
      <w:r w:rsidRPr="009F201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nostra speranza è fondata </w:t>
      </w:r>
      <w:r w:rsidR="009F2019">
        <w:rPr>
          <w:rFonts w:asciiTheme="majorHAnsi" w:hAnsiTheme="majorHAnsi" w:cstheme="majorHAnsi"/>
          <w:b/>
          <w:bCs/>
          <w:sz w:val="24"/>
          <w:szCs w:val="24"/>
          <w:u w:val="single"/>
        </w:rPr>
        <w:t>in</w:t>
      </w:r>
      <w:r w:rsidRPr="009F201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Dio</w:t>
      </w:r>
      <w:r w:rsidRPr="009F2019">
        <w:rPr>
          <w:rFonts w:asciiTheme="majorHAnsi" w:hAnsiTheme="majorHAnsi" w:cstheme="majorHAnsi"/>
          <w:sz w:val="24"/>
          <w:szCs w:val="24"/>
        </w:rPr>
        <w:t xml:space="preserve">. Riprendiamo solo tre parole presenti nelle tre letture di oggi. </w:t>
      </w:r>
    </w:p>
    <w:p w14:paraId="4907B75A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>+ Di fronte a tutto il male, dice Gesù: «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Risollevatevi, alzate il capo, saltate in piedi</w:t>
      </w:r>
      <w:r w:rsidRPr="009F2019">
        <w:rPr>
          <w:rFonts w:asciiTheme="majorHAnsi" w:hAnsiTheme="majorHAnsi" w:cstheme="majorHAnsi"/>
          <w:sz w:val="24"/>
          <w:szCs w:val="24"/>
        </w:rPr>
        <w:t>».</w:t>
      </w:r>
    </w:p>
    <w:p w14:paraId="4811C2C6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>Perché?</w:t>
      </w:r>
    </w:p>
    <w:p w14:paraId="6C69FFEB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 xml:space="preserve">+ «Perché - dice -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mi vedrete venire! Perché nel bisogno io ci sono</w:t>
      </w:r>
      <w:r w:rsidRPr="009F2019">
        <w:rPr>
          <w:rFonts w:asciiTheme="majorHAnsi" w:hAnsiTheme="majorHAnsi" w:cstheme="majorHAnsi"/>
          <w:sz w:val="24"/>
          <w:szCs w:val="24"/>
        </w:rPr>
        <w:t xml:space="preserve">, se avete la testa alzata e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 xml:space="preserve">siete di capaci di vedermi </w:t>
      </w:r>
      <w:r w:rsidRPr="009F2019">
        <w:rPr>
          <w:rFonts w:asciiTheme="majorHAnsi" w:hAnsiTheme="majorHAnsi" w:cstheme="majorHAnsi"/>
          <w:sz w:val="24"/>
          <w:szCs w:val="24"/>
        </w:rPr>
        <w:t>e di riconoscermi».</w:t>
      </w:r>
    </w:p>
    <w:p w14:paraId="398BB9FB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>+ Diceva il profeta Geremia: «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Io realizzerò le promesse di bene che ho fatto. Sono un germoglio, ci vogliono occhi, ma io farò questo per te</w:t>
      </w:r>
      <w:r w:rsidRPr="009F2019">
        <w:rPr>
          <w:rFonts w:asciiTheme="majorHAnsi" w:hAnsiTheme="majorHAnsi" w:cstheme="majorHAnsi"/>
          <w:sz w:val="24"/>
          <w:szCs w:val="24"/>
        </w:rPr>
        <w:t>».</w:t>
      </w:r>
    </w:p>
    <w:p w14:paraId="406AA355" w14:textId="5769AF3F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 xml:space="preserve">- </w:t>
      </w:r>
      <w:r w:rsidR="003B36FC" w:rsidRPr="009F2019">
        <w:rPr>
          <w:rFonts w:asciiTheme="majorHAnsi" w:hAnsiTheme="majorHAnsi" w:cstheme="majorHAnsi"/>
          <w:b/>
          <w:bCs/>
          <w:sz w:val="24"/>
          <w:szCs w:val="24"/>
          <w:u w:val="single"/>
        </w:rPr>
        <w:t>La nostra speranz</w:t>
      </w:r>
      <w:r w:rsidRPr="009F2019">
        <w:rPr>
          <w:rFonts w:asciiTheme="majorHAnsi" w:hAnsiTheme="majorHAnsi" w:cstheme="majorHAnsi"/>
          <w:b/>
          <w:bCs/>
          <w:sz w:val="24"/>
          <w:szCs w:val="24"/>
          <w:u w:val="single"/>
        </w:rPr>
        <w:t>a è fondata sulle persone</w:t>
      </w:r>
      <w:r w:rsidRPr="009F2019">
        <w:rPr>
          <w:rFonts w:asciiTheme="majorHAnsi" w:hAnsiTheme="majorHAnsi" w:cstheme="majorHAnsi"/>
          <w:sz w:val="24"/>
          <w:szCs w:val="24"/>
        </w:rPr>
        <w:t>.</w:t>
      </w:r>
    </w:p>
    <w:p w14:paraId="5A703F3E" w14:textId="77777777" w:rsid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 xml:space="preserve">+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Dio mi ha messo accanto chi sarà sostegno, aiuto, conforto nel mio domani</w:t>
      </w:r>
      <w:r w:rsidRPr="009F201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EEE37C4" w14:textId="77777777" w:rsid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 xml:space="preserve">Questa persona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mi è mandata da Dio e vuole condividere la sua vita</w:t>
      </w:r>
      <w:r w:rsidRPr="009F2019">
        <w:rPr>
          <w:rFonts w:asciiTheme="majorHAnsi" w:hAnsiTheme="majorHAnsi" w:cstheme="majorHAnsi"/>
          <w:sz w:val="24"/>
          <w:szCs w:val="24"/>
        </w:rPr>
        <w:t xml:space="preserve"> con me. </w:t>
      </w:r>
    </w:p>
    <w:p w14:paraId="29281045" w14:textId="1F37135A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Mi è data perché io continui a credere nella vita</w:t>
      </w:r>
      <w:r w:rsidRPr="009F2019">
        <w:rPr>
          <w:rFonts w:asciiTheme="majorHAnsi" w:hAnsiTheme="majorHAnsi" w:cstheme="majorHAnsi"/>
          <w:sz w:val="24"/>
          <w:szCs w:val="24"/>
        </w:rPr>
        <w:t xml:space="preserve">,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perché io sappia che c’è un amore che è fedele, che dura per sempre</w:t>
      </w:r>
      <w:r w:rsidRPr="009F2019">
        <w:rPr>
          <w:rFonts w:asciiTheme="majorHAnsi" w:hAnsiTheme="majorHAnsi" w:cstheme="majorHAnsi"/>
          <w:sz w:val="24"/>
          <w:szCs w:val="24"/>
        </w:rPr>
        <w:t>.</w:t>
      </w:r>
    </w:p>
    <w:p w14:paraId="0104F033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 xml:space="preserve">+ Io stesso, però,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devo essere ciò che chiedo agli altri:</w:t>
      </w:r>
      <w:r w:rsidRPr="009F2019">
        <w:rPr>
          <w:rFonts w:asciiTheme="majorHAnsi" w:hAnsiTheme="majorHAnsi" w:cstheme="majorHAnsi"/>
          <w:sz w:val="24"/>
          <w:szCs w:val="24"/>
        </w:rPr>
        <w:t xml:space="preserve">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devo essere speranza per chi amo</w:t>
      </w:r>
      <w:r w:rsidRPr="009F2019">
        <w:rPr>
          <w:rFonts w:asciiTheme="majorHAnsi" w:hAnsiTheme="majorHAnsi" w:cstheme="majorHAnsi"/>
          <w:sz w:val="24"/>
          <w:szCs w:val="24"/>
        </w:rPr>
        <w:t xml:space="preserve">, devo essere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aiuto per i momenti difficili, perché risollevi il suo capo</w:t>
      </w:r>
      <w:r w:rsidRPr="009F2019">
        <w:rPr>
          <w:rFonts w:asciiTheme="majorHAnsi" w:hAnsiTheme="majorHAnsi" w:cstheme="majorHAnsi"/>
          <w:sz w:val="24"/>
          <w:szCs w:val="24"/>
        </w:rPr>
        <w:t>.</w:t>
      </w:r>
    </w:p>
    <w:p w14:paraId="357F92CB" w14:textId="1DA8935A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 xml:space="preserve">3. </w:t>
      </w:r>
      <w:r w:rsidR="003B36FC" w:rsidRPr="009F2019">
        <w:rPr>
          <w:rFonts w:asciiTheme="majorHAnsi" w:hAnsiTheme="majorHAnsi" w:cstheme="majorHAnsi"/>
          <w:sz w:val="24"/>
          <w:szCs w:val="24"/>
        </w:rPr>
        <w:t xml:space="preserve">MA </w:t>
      </w:r>
      <w:r w:rsidR="003B36FC" w:rsidRPr="009F2019">
        <w:rPr>
          <w:rFonts w:asciiTheme="majorHAnsi" w:hAnsiTheme="majorHAnsi" w:cstheme="majorHAnsi"/>
          <w:b/>
          <w:bCs/>
          <w:sz w:val="24"/>
          <w:szCs w:val="24"/>
        </w:rPr>
        <w:t>IL FUTURO SARÀ COME IO VIVO IL MIO PRESENTE</w:t>
      </w:r>
      <w:r w:rsidRPr="009F2019">
        <w:rPr>
          <w:rFonts w:asciiTheme="majorHAnsi" w:hAnsiTheme="majorHAnsi" w:cstheme="majorHAnsi"/>
          <w:sz w:val="24"/>
          <w:szCs w:val="24"/>
        </w:rPr>
        <w:t xml:space="preserve">.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Il domani si costruisce oggi</w:t>
      </w:r>
      <w:r w:rsidRPr="009F2019">
        <w:rPr>
          <w:rFonts w:asciiTheme="majorHAnsi" w:hAnsiTheme="majorHAnsi" w:cstheme="majorHAnsi"/>
          <w:sz w:val="24"/>
          <w:szCs w:val="24"/>
        </w:rPr>
        <w:t>.</w:t>
      </w:r>
    </w:p>
    <w:p w14:paraId="7A2F4D69" w14:textId="24375936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 xml:space="preserve">Gesù ci dà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tre suggerimenti</w:t>
      </w:r>
      <w:r w:rsidRPr="009F2019">
        <w:rPr>
          <w:rFonts w:asciiTheme="majorHAnsi" w:hAnsiTheme="majorHAnsi" w:cstheme="majorHAnsi"/>
          <w:sz w:val="24"/>
          <w:szCs w:val="24"/>
        </w:rPr>
        <w:t xml:space="preserve"> per vivere l’oggi.</w:t>
      </w:r>
    </w:p>
    <w:p w14:paraId="03B9AE62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r w:rsidRPr="009F2019">
        <w:rPr>
          <w:rFonts w:asciiTheme="majorHAnsi" w:hAnsiTheme="majorHAnsi" w:cstheme="majorHAnsi"/>
          <w:sz w:val="24"/>
          <w:szCs w:val="24"/>
        </w:rPr>
        <w:t>«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State attenti a non appesantirvi</w:t>
      </w:r>
      <w:r w:rsidRPr="009F2019">
        <w:rPr>
          <w:rFonts w:asciiTheme="majorHAnsi" w:hAnsiTheme="majorHAnsi" w:cstheme="majorHAnsi"/>
          <w:sz w:val="24"/>
          <w:szCs w:val="24"/>
        </w:rPr>
        <w:t xml:space="preserve"> in dissipazioni, ubriachezze, affanni della vita». Ci vuole un po’ più di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ordine</w:t>
      </w:r>
      <w:r w:rsidRPr="009F2019">
        <w:rPr>
          <w:rFonts w:asciiTheme="majorHAnsi" w:hAnsiTheme="majorHAnsi" w:cstheme="majorHAnsi"/>
          <w:sz w:val="24"/>
          <w:szCs w:val="24"/>
        </w:rPr>
        <w:t xml:space="preserve"> nella vita,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ci vuole una vita più umile</w:t>
      </w:r>
      <w:r w:rsidRPr="009F2019">
        <w:rPr>
          <w:rFonts w:asciiTheme="majorHAnsi" w:hAnsiTheme="majorHAnsi" w:cstheme="majorHAnsi"/>
          <w:sz w:val="24"/>
          <w:szCs w:val="24"/>
        </w:rPr>
        <w:t xml:space="preserve">,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più calma</w:t>
      </w:r>
      <w:r w:rsidRPr="009F2019">
        <w:rPr>
          <w:rFonts w:asciiTheme="majorHAnsi" w:hAnsiTheme="majorHAnsi" w:cstheme="majorHAnsi"/>
          <w:sz w:val="24"/>
          <w:szCs w:val="24"/>
        </w:rPr>
        <w:t>.</w:t>
      </w:r>
    </w:p>
    <w:p w14:paraId="0563952F" w14:textId="77042A3B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 xml:space="preserve">b. </w:t>
      </w:r>
      <w:r w:rsidRPr="009F2019">
        <w:rPr>
          <w:rFonts w:asciiTheme="majorHAnsi" w:hAnsiTheme="majorHAnsi" w:cstheme="majorHAnsi"/>
          <w:sz w:val="24"/>
          <w:szCs w:val="24"/>
        </w:rPr>
        <w:t>Poi dice: «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State svegli</w:t>
      </w:r>
      <w:r w:rsidRPr="009F2019">
        <w:rPr>
          <w:rFonts w:asciiTheme="majorHAnsi" w:hAnsiTheme="majorHAnsi" w:cstheme="majorHAnsi"/>
          <w:sz w:val="24"/>
          <w:szCs w:val="24"/>
        </w:rPr>
        <w:t xml:space="preserve">,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per comprendere i segni</w:t>
      </w:r>
      <w:r w:rsidRPr="009F2019">
        <w:rPr>
          <w:rFonts w:asciiTheme="majorHAnsi" w:hAnsiTheme="majorHAnsi" w:cstheme="majorHAnsi"/>
          <w:sz w:val="24"/>
          <w:szCs w:val="24"/>
        </w:rPr>
        <w:t xml:space="preserve"> che </w:t>
      </w:r>
      <w:r w:rsidR="003B36FC" w:rsidRPr="009F2019">
        <w:rPr>
          <w:rFonts w:asciiTheme="majorHAnsi" w:hAnsiTheme="majorHAnsi" w:cstheme="majorHAnsi"/>
          <w:sz w:val="24"/>
          <w:szCs w:val="24"/>
        </w:rPr>
        <w:t>avvengono attorno a voi</w:t>
      </w:r>
      <w:r w:rsidRPr="009F2019">
        <w:rPr>
          <w:rFonts w:asciiTheme="majorHAnsi" w:hAnsiTheme="majorHAnsi" w:cstheme="majorHAnsi"/>
          <w:sz w:val="24"/>
          <w:szCs w:val="24"/>
        </w:rPr>
        <w:t>».</w:t>
      </w:r>
    </w:p>
    <w:p w14:paraId="585EECA9" w14:textId="141BC886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r w:rsidRPr="009F2019">
        <w:rPr>
          <w:rFonts w:asciiTheme="majorHAnsi" w:hAnsiTheme="majorHAnsi" w:cstheme="majorHAnsi"/>
          <w:sz w:val="24"/>
          <w:szCs w:val="24"/>
        </w:rPr>
        <w:t>E poi ancora: «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Pregate in ogni momento</w:t>
      </w:r>
      <w:r w:rsidR="003B36FC" w:rsidRPr="009F2019">
        <w:rPr>
          <w:rFonts w:asciiTheme="majorHAnsi" w:hAnsiTheme="majorHAnsi" w:cstheme="majorHAnsi"/>
          <w:b/>
          <w:bCs/>
          <w:sz w:val="24"/>
          <w:szCs w:val="24"/>
        </w:rPr>
        <w:t>…».</w:t>
      </w:r>
      <w:r w:rsidRPr="009F2019">
        <w:rPr>
          <w:rFonts w:asciiTheme="majorHAnsi" w:hAnsiTheme="majorHAnsi" w:cstheme="majorHAnsi"/>
          <w:sz w:val="24"/>
          <w:szCs w:val="24"/>
        </w:rPr>
        <w:t xml:space="preserve"> </w:t>
      </w:r>
      <w:r w:rsidR="003B36FC" w:rsidRPr="009F2019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mparate a riconoscere Dio nelle cose</w:t>
      </w:r>
      <w:r w:rsidRPr="009F2019">
        <w:rPr>
          <w:rFonts w:asciiTheme="majorHAnsi" w:hAnsiTheme="majorHAnsi" w:cstheme="majorHAnsi"/>
          <w:sz w:val="24"/>
          <w:szCs w:val="24"/>
        </w:rPr>
        <w:t xml:space="preserve"> che quotidianamente </w:t>
      </w:r>
      <w:r w:rsidR="003B36FC" w:rsidRPr="009F2019">
        <w:rPr>
          <w:rFonts w:asciiTheme="majorHAnsi" w:hAnsiTheme="majorHAnsi" w:cstheme="majorHAnsi"/>
          <w:sz w:val="24"/>
          <w:szCs w:val="24"/>
        </w:rPr>
        <w:t>fate</w:t>
      </w:r>
      <w:r w:rsidRPr="009F2019">
        <w:rPr>
          <w:rFonts w:asciiTheme="majorHAnsi" w:hAnsiTheme="majorHAnsi" w:cstheme="majorHAnsi"/>
          <w:sz w:val="24"/>
          <w:szCs w:val="24"/>
        </w:rPr>
        <w:t>.</w:t>
      </w:r>
    </w:p>
    <w:p w14:paraId="4CA9FF43" w14:textId="77777777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4. L’Avvento</w:t>
      </w:r>
      <w:r w:rsidRPr="009F2019">
        <w:rPr>
          <w:rFonts w:asciiTheme="majorHAnsi" w:hAnsiTheme="majorHAnsi" w:cstheme="majorHAnsi"/>
          <w:sz w:val="24"/>
          <w:szCs w:val="24"/>
        </w:rPr>
        <w:t xml:space="preserve">, che inizia oggi,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è un tempo di attesa operosa</w:t>
      </w:r>
      <w:r w:rsidRPr="009F2019">
        <w:rPr>
          <w:rFonts w:asciiTheme="majorHAnsi" w:hAnsiTheme="majorHAnsi" w:cstheme="majorHAnsi"/>
          <w:sz w:val="24"/>
          <w:szCs w:val="24"/>
        </w:rPr>
        <w:t>.</w:t>
      </w:r>
    </w:p>
    <w:p w14:paraId="30B28E73" w14:textId="59BE8DB5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>Tre propositi possiamo fare subito</w:t>
      </w:r>
      <w:r w:rsidR="00DD0AD5">
        <w:rPr>
          <w:rFonts w:asciiTheme="majorHAnsi" w:hAnsiTheme="majorHAnsi" w:cstheme="majorHAnsi"/>
          <w:sz w:val="24"/>
          <w:szCs w:val="24"/>
        </w:rPr>
        <w:t xml:space="preserve"> e</w:t>
      </w:r>
      <w:r w:rsidRPr="009F2019">
        <w:rPr>
          <w:rFonts w:asciiTheme="majorHAnsi" w:hAnsiTheme="majorHAnsi" w:cstheme="majorHAnsi"/>
          <w:sz w:val="24"/>
          <w:szCs w:val="24"/>
        </w:rPr>
        <w:t xml:space="preserve"> sono:</w:t>
      </w:r>
    </w:p>
    <w:p w14:paraId="4D0F94D6" w14:textId="4D7730DB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1. una preghiera quotidiana più calma e forte</w:t>
      </w:r>
      <w:r w:rsidRPr="009F2019">
        <w:rPr>
          <w:rFonts w:asciiTheme="majorHAnsi" w:hAnsiTheme="majorHAnsi" w:cstheme="majorHAnsi"/>
          <w:sz w:val="24"/>
          <w:szCs w:val="24"/>
        </w:rPr>
        <w:t xml:space="preserve"> e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 xml:space="preserve">andare a </w:t>
      </w:r>
      <w:proofErr w:type="gramStart"/>
      <w:r w:rsidRPr="009F2019">
        <w:rPr>
          <w:rFonts w:asciiTheme="majorHAnsi" w:hAnsiTheme="majorHAnsi" w:cstheme="majorHAnsi"/>
          <w:b/>
          <w:bCs/>
          <w:sz w:val="24"/>
          <w:szCs w:val="24"/>
        </w:rPr>
        <w:t>Messa</w:t>
      </w:r>
      <w:r w:rsidRPr="009F2019">
        <w:rPr>
          <w:rFonts w:asciiTheme="majorHAnsi" w:hAnsiTheme="majorHAnsi" w:cstheme="majorHAnsi"/>
          <w:sz w:val="24"/>
          <w:szCs w:val="24"/>
        </w:rPr>
        <w:t xml:space="preserve"> </w:t>
      </w:r>
      <w:r w:rsidR="00DD0AD5">
        <w:rPr>
          <w:rFonts w:asciiTheme="majorHAnsi" w:hAnsiTheme="majorHAnsi" w:cstheme="majorHAnsi"/>
          <w:sz w:val="24"/>
          <w:szCs w:val="24"/>
        </w:rPr>
        <w:t xml:space="preserve"> in</w:t>
      </w:r>
      <w:proofErr w:type="gramEnd"/>
      <w:r w:rsidR="00DD0AD5">
        <w:rPr>
          <w:rFonts w:asciiTheme="majorHAnsi" w:hAnsiTheme="majorHAnsi" w:cstheme="majorHAnsi"/>
          <w:sz w:val="24"/>
          <w:szCs w:val="24"/>
        </w:rPr>
        <w:t xml:space="preserve"> settimana, </w:t>
      </w:r>
      <w:r w:rsidRPr="009F2019">
        <w:rPr>
          <w:rFonts w:asciiTheme="majorHAnsi" w:hAnsiTheme="majorHAnsi" w:cstheme="majorHAnsi"/>
          <w:sz w:val="24"/>
          <w:szCs w:val="24"/>
        </w:rPr>
        <w:t xml:space="preserve">tutte le volte che </w:t>
      </w:r>
      <w:r w:rsidR="003B36FC" w:rsidRPr="009F2019">
        <w:rPr>
          <w:rFonts w:asciiTheme="majorHAnsi" w:hAnsiTheme="majorHAnsi" w:cstheme="majorHAnsi"/>
          <w:sz w:val="24"/>
          <w:szCs w:val="24"/>
        </w:rPr>
        <w:t>si può</w:t>
      </w:r>
      <w:r w:rsidRPr="009F2019">
        <w:rPr>
          <w:rFonts w:asciiTheme="majorHAnsi" w:hAnsiTheme="majorHAnsi" w:cstheme="majorHAnsi"/>
          <w:sz w:val="24"/>
          <w:szCs w:val="24"/>
        </w:rPr>
        <w:t>;</w:t>
      </w:r>
    </w:p>
    <w:p w14:paraId="69CDC562" w14:textId="1B481386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>2. la confessione</w:t>
      </w:r>
      <w:r w:rsidRPr="009F2019">
        <w:rPr>
          <w:rFonts w:asciiTheme="majorHAnsi" w:hAnsiTheme="majorHAnsi" w:cstheme="majorHAnsi"/>
          <w:sz w:val="24"/>
          <w:szCs w:val="24"/>
        </w:rPr>
        <w:t xml:space="preserve">,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 xml:space="preserve">per fare chiarezza dentro di </w:t>
      </w:r>
      <w:r w:rsidR="003B36FC" w:rsidRPr="009F2019">
        <w:rPr>
          <w:rFonts w:asciiTheme="majorHAnsi" w:hAnsiTheme="majorHAnsi" w:cstheme="majorHAnsi"/>
          <w:b/>
          <w:bCs/>
          <w:sz w:val="24"/>
          <w:szCs w:val="24"/>
        </w:rPr>
        <w:t>noi</w:t>
      </w:r>
      <w:r w:rsidRPr="009F2019">
        <w:rPr>
          <w:rFonts w:asciiTheme="majorHAnsi" w:hAnsiTheme="majorHAnsi" w:cstheme="majorHAnsi"/>
          <w:sz w:val="24"/>
          <w:szCs w:val="24"/>
        </w:rPr>
        <w:t xml:space="preserve">, </w:t>
      </w:r>
      <w:r w:rsidR="003B36FC" w:rsidRPr="009F2019">
        <w:rPr>
          <w:rFonts w:asciiTheme="majorHAnsi" w:hAnsiTheme="majorHAnsi" w:cstheme="majorHAnsi"/>
          <w:sz w:val="24"/>
          <w:szCs w:val="24"/>
        </w:rPr>
        <w:t xml:space="preserve">per </w:t>
      </w:r>
      <w:r w:rsidRPr="009F2019">
        <w:rPr>
          <w:rFonts w:asciiTheme="majorHAnsi" w:hAnsiTheme="majorHAnsi" w:cstheme="majorHAnsi"/>
          <w:sz w:val="24"/>
          <w:szCs w:val="24"/>
        </w:rPr>
        <w:t>vedere ciò che mi fa rialzare la testa e ciò che mi appesantisce;</w:t>
      </w:r>
    </w:p>
    <w:p w14:paraId="161A332B" w14:textId="2309E04B" w:rsidR="008B51BD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b/>
          <w:bCs/>
          <w:sz w:val="24"/>
          <w:szCs w:val="24"/>
        </w:rPr>
        <w:t xml:space="preserve">3. </w:t>
      </w:r>
      <w:r w:rsidRPr="009F2019">
        <w:rPr>
          <w:rFonts w:asciiTheme="majorHAnsi" w:hAnsiTheme="majorHAnsi" w:cstheme="majorHAnsi"/>
          <w:sz w:val="24"/>
          <w:szCs w:val="24"/>
        </w:rPr>
        <w:t xml:space="preserve">e, infine,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>la carità</w:t>
      </w:r>
      <w:r w:rsidRPr="009F2019">
        <w:rPr>
          <w:rFonts w:asciiTheme="majorHAnsi" w:hAnsiTheme="majorHAnsi" w:cstheme="majorHAnsi"/>
          <w:sz w:val="24"/>
          <w:szCs w:val="24"/>
        </w:rPr>
        <w:t xml:space="preserve">, </w:t>
      </w:r>
      <w:r w:rsidRPr="009F2019">
        <w:rPr>
          <w:rFonts w:asciiTheme="majorHAnsi" w:hAnsiTheme="majorHAnsi" w:cstheme="majorHAnsi"/>
          <w:b/>
          <w:bCs/>
          <w:sz w:val="24"/>
          <w:szCs w:val="24"/>
        </w:rPr>
        <w:t xml:space="preserve">aiutare </w:t>
      </w:r>
      <w:r w:rsidRPr="009F2019">
        <w:rPr>
          <w:rFonts w:asciiTheme="majorHAnsi" w:hAnsiTheme="majorHAnsi" w:cstheme="majorHAnsi"/>
          <w:sz w:val="24"/>
          <w:szCs w:val="24"/>
        </w:rPr>
        <w:t xml:space="preserve">chi </w:t>
      </w:r>
      <w:r w:rsidR="003B36FC" w:rsidRPr="009F2019">
        <w:rPr>
          <w:rFonts w:asciiTheme="majorHAnsi" w:hAnsiTheme="majorHAnsi" w:cstheme="majorHAnsi"/>
          <w:sz w:val="24"/>
          <w:szCs w:val="24"/>
        </w:rPr>
        <w:t>è nel bisogno</w:t>
      </w:r>
      <w:r w:rsidRPr="009F2019">
        <w:rPr>
          <w:rFonts w:asciiTheme="majorHAnsi" w:hAnsiTheme="majorHAnsi" w:cstheme="majorHAnsi"/>
          <w:sz w:val="24"/>
          <w:szCs w:val="24"/>
        </w:rPr>
        <w:t>.</w:t>
      </w:r>
    </w:p>
    <w:p w14:paraId="12F2B579" w14:textId="233B6988" w:rsidR="00CF5EA9" w:rsidRPr="009F2019" w:rsidRDefault="008B51BD" w:rsidP="009F2019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F2019">
        <w:rPr>
          <w:rFonts w:asciiTheme="majorHAnsi" w:hAnsiTheme="majorHAnsi" w:cstheme="majorHAnsi"/>
          <w:sz w:val="24"/>
          <w:szCs w:val="24"/>
        </w:rPr>
        <w:t xml:space="preserve">Questi sono dei modi piccoli, semplici per vivere </w:t>
      </w:r>
      <w:r w:rsidR="003B36FC" w:rsidRPr="009F2019">
        <w:rPr>
          <w:rFonts w:asciiTheme="majorHAnsi" w:hAnsiTheme="majorHAnsi" w:cstheme="majorHAnsi"/>
          <w:sz w:val="24"/>
          <w:szCs w:val="24"/>
        </w:rPr>
        <w:t>già ora il nostro</w:t>
      </w:r>
      <w:r w:rsidRPr="009F2019">
        <w:rPr>
          <w:rFonts w:asciiTheme="majorHAnsi" w:hAnsiTheme="majorHAnsi" w:cstheme="majorHAnsi"/>
          <w:sz w:val="24"/>
          <w:szCs w:val="24"/>
        </w:rPr>
        <w:t xml:space="preserve"> futuro</w:t>
      </w:r>
      <w:r w:rsidR="003B36FC" w:rsidRPr="009F2019">
        <w:rPr>
          <w:rFonts w:asciiTheme="majorHAnsi" w:hAnsiTheme="majorHAnsi" w:cstheme="majorHAnsi"/>
          <w:sz w:val="24"/>
          <w:szCs w:val="24"/>
        </w:rPr>
        <w:t>.</w:t>
      </w:r>
      <w:bookmarkEnd w:id="0"/>
    </w:p>
    <w:sectPr w:rsidR="00CF5EA9" w:rsidRPr="009F2019" w:rsidSect="00CF5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7"/>
    <w:rsid w:val="00122659"/>
    <w:rsid w:val="00257CC7"/>
    <w:rsid w:val="00320A3D"/>
    <w:rsid w:val="003B36FC"/>
    <w:rsid w:val="003F5660"/>
    <w:rsid w:val="005B2317"/>
    <w:rsid w:val="008B51BD"/>
    <w:rsid w:val="00942D16"/>
    <w:rsid w:val="009F2019"/>
    <w:rsid w:val="00A85B05"/>
    <w:rsid w:val="00C30BBC"/>
    <w:rsid w:val="00CF5EA9"/>
    <w:rsid w:val="00D05901"/>
    <w:rsid w:val="00D8246C"/>
    <w:rsid w:val="00DD0AD5"/>
    <w:rsid w:val="00F81977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86CC"/>
  <w15:chartTrackingRefBased/>
  <w15:docId w15:val="{38BFF016-E027-4230-AA38-FAC45917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317"/>
    <w:pPr>
      <w:autoSpaceDE w:val="0"/>
      <w:autoSpaceDN w:val="0"/>
      <w:jc w:val="left"/>
    </w:pPr>
    <w:rPr>
      <w:rFonts w:eastAsiaTheme="minorEastAsi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B36FC"/>
    <w:pPr>
      <w:autoSpaceDE/>
      <w:autoSpaceDN/>
      <w:spacing w:before="100" w:after="10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2021-11-27T07:11:00Z</cp:lastPrinted>
  <dcterms:created xsi:type="dcterms:W3CDTF">2021-11-24T14:21:00Z</dcterms:created>
  <dcterms:modified xsi:type="dcterms:W3CDTF">2021-11-28T08:22:00Z</dcterms:modified>
</cp:coreProperties>
</file>